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58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</w:t>
      </w:r>
      <w:bookmarkStart w:id="0" w:name="_GoBack"/>
      <w:r>
        <w:rPr>
          <w:rFonts w:hint="eastAsia" w:ascii="黑体" w:hAnsi="黑体" w:eastAsia="黑体"/>
          <w:sz w:val="32"/>
          <w:szCs w:val="32"/>
        </w:rPr>
        <w:t>件</w:t>
      </w:r>
    </w:p>
    <w:p>
      <w:pPr>
        <w:ind w:right="-58"/>
        <w:jc w:val="both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eastAsia="方正小标宋简体"/>
          <w:b w:val="0"/>
          <w:bCs w:val="0"/>
          <w:sz w:val="44"/>
          <w:szCs w:val="44"/>
        </w:rPr>
      </w:pP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《</w:t>
      </w:r>
      <w:r>
        <w:rPr>
          <w:rFonts w:hint="eastAsia" w:ascii="方正小标宋简体" w:eastAsia="方正小标宋简体"/>
          <w:b w:val="0"/>
          <w:bCs w:val="0"/>
          <w:sz w:val="44"/>
          <w:szCs w:val="44"/>
          <w:lang w:eastAsia="zh-CN"/>
        </w:rPr>
        <w:t>ESG咨询师职业能力要求</w:t>
      </w: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》团体标准</w:t>
      </w:r>
    </w:p>
    <w:p>
      <w:pPr>
        <w:spacing w:line="560" w:lineRule="exact"/>
        <w:jc w:val="center"/>
        <w:rPr>
          <w:rFonts w:ascii="方正小标宋简体" w:eastAsia="方正小标宋简体"/>
          <w:b w:val="0"/>
          <w:bCs w:val="0"/>
          <w:sz w:val="44"/>
          <w:szCs w:val="44"/>
        </w:rPr>
      </w:pP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起草单位申报表</w:t>
      </w:r>
    </w:p>
    <w:bookmarkEnd w:id="0"/>
    <w:p>
      <w:pPr>
        <w:spacing w:line="560" w:lineRule="exact"/>
        <w:jc w:val="center"/>
        <w:rPr>
          <w:rFonts w:ascii="方正小标宋简体" w:eastAsia="方正小标宋简体"/>
          <w:b/>
          <w:bCs/>
          <w:sz w:val="44"/>
          <w:szCs w:val="44"/>
        </w:rPr>
      </w:pPr>
    </w:p>
    <w:tbl>
      <w:tblPr>
        <w:tblStyle w:val="10"/>
        <w:tblW w:w="9888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3"/>
        <w:gridCol w:w="1529"/>
        <w:gridCol w:w="1529"/>
        <w:gridCol w:w="1529"/>
        <w:gridCol w:w="1529"/>
        <w:gridCol w:w="1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单位名称</w:t>
            </w:r>
          </w:p>
        </w:tc>
        <w:tc>
          <w:tcPr>
            <w:tcW w:w="458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单位性质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主营业务</w:t>
            </w:r>
          </w:p>
        </w:tc>
        <w:tc>
          <w:tcPr>
            <w:tcW w:w="458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所属行业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通讯地址</w:t>
            </w:r>
          </w:p>
        </w:tc>
        <w:tc>
          <w:tcPr>
            <w:tcW w:w="458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邮政编码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推荐起草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人姓名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    别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出生日期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    族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    贯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专业技术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职称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现任职务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英语水平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手    机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电子邮箱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8" w:type="dxa"/>
            <w:gridSpan w:val="6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单位简介，经营业绩、服务与管理成果（可另附）：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8" w:type="dxa"/>
            <w:gridSpan w:val="6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推荐起草人个人简历，技术专长、相关标准化制修订经验（可另附）：</w:t>
            </w:r>
          </w:p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8" w:type="dxa"/>
            <w:gridSpan w:val="6"/>
            <w:vAlign w:val="center"/>
          </w:tcPr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贵单位参加标准起草人是否能够按时参加标准各项起草会议：   是（  ） 否（  ）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贵单位是否能够提供必要的资金支持：                       是（  ） 否（  ）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贵单位是否能够提供必要的技术支持：                       是（  ） 否（  ）</w:t>
            </w:r>
          </w:p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8" w:type="dxa"/>
            <w:gridSpan w:val="6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单位意见：</w:t>
            </w:r>
          </w:p>
          <w:p>
            <w:pPr>
              <w:ind w:firstLine="44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我单位同意作为</w:t>
            </w:r>
            <w:r>
              <w:rPr>
                <w:rFonts w:hint="eastAsia" w:ascii="宋体" w:hAnsi="宋体"/>
                <w:lang w:eastAsia="zh-CN"/>
              </w:rPr>
              <w:t>《ESG咨询师职业能力要求》</w:t>
            </w:r>
            <w:r>
              <w:rPr>
                <w:rFonts w:hint="eastAsia" w:ascii="宋体" w:hAnsi="宋体"/>
                <w:lang w:val="en-US" w:eastAsia="zh-CN"/>
              </w:rPr>
              <w:t>团体</w:t>
            </w:r>
            <w:r>
              <w:rPr>
                <w:rFonts w:hint="eastAsia" w:ascii="宋体" w:hAnsi="宋体"/>
              </w:rPr>
              <w:t>标准起草单位，并委派专人参与标准起草工作，对标准各项起草工作给予积极支持与配合。</w:t>
            </w:r>
          </w:p>
          <w:p>
            <w:pPr>
              <w:ind w:firstLine="440" w:firstLineChars="200"/>
              <w:rPr>
                <w:rFonts w:ascii="宋体" w:hAnsi="宋体"/>
              </w:rPr>
            </w:pPr>
          </w:p>
          <w:p>
            <w:pPr>
              <w:ind w:firstLine="440" w:firstLineChars="200"/>
              <w:rPr>
                <w:rFonts w:ascii="宋体" w:hAnsi="宋体"/>
              </w:rPr>
            </w:pPr>
          </w:p>
          <w:p>
            <w:pPr>
              <w:ind w:firstLine="4180" w:firstLineChars="19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负责人：             （公章）</w:t>
            </w:r>
          </w:p>
          <w:p>
            <w:pPr>
              <w:ind w:firstLine="4180" w:firstLineChars="1900"/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年   月   日</w:t>
            </w:r>
          </w:p>
        </w:tc>
      </w:tr>
    </w:tbl>
    <w:p>
      <w:pPr>
        <w:spacing w:line="240" w:lineRule="auto"/>
        <w:ind w:right="0"/>
        <w:jc w:val="both"/>
        <w:rPr>
          <w:rFonts w:hint="default" w:ascii="仿宋_GB2312" w:eastAsia="仿宋_GB2312"/>
          <w:spacing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91630685"/>
    </w:sdtPr>
    <w:sdtContent>
      <w:p>
        <w:pPr>
          <w:pStyle w:val="6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5 -</w:t>
        </w:r>
        <w:r>
          <w:fldChar w:fldCharType="end"/>
        </w:r>
      </w:p>
    </w:sdtContent>
  </w:sdt>
  <w:p>
    <w:pPr>
      <w:pStyle w:val="6"/>
    </w:pP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attachedTemplate r:id="rId1"/>
  <w:documentProtection w:enforcement="0"/>
  <w:defaultTabStop w:val="420"/>
  <w:drawingGridHorizontalSpacing w:val="1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Q1Y2E5N2EyYmVlNWU4ODllYTM0ZjY2MGRmNjYzMmEifQ=="/>
  </w:docVars>
  <w:rsids>
    <w:rsidRoot w:val="00071284"/>
    <w:rsid w:val="0004334B"/>
    <w:rsid w:val="000617C4"/>
    <w:rsid w:val="00071284"/>
    <w:rsid w:val="00081CD5"/>
    <w:rsid w:val="00083C6B"/>
    <w:rsid w:val="000B277D"/>
    <w:rsid w:val="00103565"/>
    <w:rsid w:val="00162BB2"/>
    <w:rsid w:val="00182168"/>
    <w:rsid w:val="001B357E"/>
    <w:rsid w:val="001F0849"/>
    <w:rsid w:val="001F2CF3"/>
    <w:rsid w:val="001F5854"/>
    <w:rsid w:val="00205F7B"/>
    <w:rsid w:val="00223335"/>
    <w:rsid w:val="00274350"/>
    <w:rsid w:val="00276637"/>
    <w:rsid w:val="002C6ADB"/>
    <w:rsid w:val="002E7083"/>
    <w:rsid w:val="0034786B"/>
    <w:rsid w:val="003C7B14"/>
    <w:rsid w:val="003D18C8"/>
    <w:rsid w:val="003F3C73"/>
    <w:rsid w:val="003F593B"/>
    <w:rsid w:val="00421A29"/>
    <w:rsid w:val="00436A54"/>
    <w:rsid w:val="00450575"/>
    <w:rsid w:val="004627F5"/>
    <w:rsid w:val="0046405F"/>
    <w:rsid w:val="00475F16"/>
    <w:rsid w:val="004A5C21"/>
    <w:rsid w:val="004C4266"/>
    <w:rsid w:val="004E28F9"/>
    <w:rsid w:val="00502D06"/>
    <w:rsid w:val="00513CA7"/>
    <w:rsid w:val="00571244"/>
    <w:rsid w:val="00575590"/>
    <w:rsid w:val="005813C8"/>
    <w:rsid w:val="0059092B"/>
    <w:rsid w:val="005C1151"/>
    <w:rsid w:val="005C33C2"/>
    <w:rsid w:val="005D4FF7"/>
    <w:rsid w:val="00613CCC"/>
    <w:rsid w:val="00675587"/>
    <w:rsid w:val="006E558C"/>
    <w:rsid w:val="006F5C21"/>
    <w:rsid w:val="00716D80"/>
    <w:rsid w:val="007417FD"/>
    <w:rsid w:val="0075633B"/>
    <w:rsid w:val="0077362A"/>
    <w:rsid w:val="007B77EE"/>
    <w:rsid w:val="0083593B"/>
    <w:rsid w:val="00896532"/>
    <w:rsid w:val="008B7149"/>
    <w:rsid w:val="009D4049"/>
    <w:rsid w:val="009D6A89"/>
    <w:rsid w:val="00A12CBC"/>
    <w:rsid w:val="00A1385F"/>
    <w:rsid w:val="00A15EC1"/>
    <w:rsid w:val="00A5037D"/>
    <w:rsid w:val="00A54A5C"/>
    <w:rsid w:val="00B6459B"/>
    <w:rsid w:val="00B71D72"/>
    <w:rsid w:val="00B8622A"/>
    <w:rsid w:val="00B90589"/>
    <w:rsid w:val="00BA2C6A"/>
    <w:rsid w:val="00BA66A6"/>
    <w:rsid w:val="00BB2719"/>
    <w:rsid w:val="00BC3D39"/>
    <w:rsid w:val="00BD6CF0"/>
    <w:rsid w:val="00C6323F"/>
    <w:rsid w:val="00C7278A"/>
    <w:rsid w:val="00C83E19"/>
    <w:rsid w:val="00C85F90"/>
    <w:rsid w:val="00CE7598"/>
    <w:rsid w:val="00D4027A"/>
    <w:rsid w:val="00D5126A"/>
    <w:rsid w:val="00D55BAF"/>
    <w:rsid w:val="00DB2FAD"/>
    <w:rsid w:val="00DD3598"/>
    <w:rsid w:val="00DF0367"/>
    <w:rsid w:val="00DF3042"/>
    <w:rsid w:val="00DF70C2"/>
    <w:rsid w:val="00E029BD"/>
    <w:rsid w:val="00E168A5"/>
    <w:rsid w:val="00E65A59"/>
    <w:rsid w:val="00E90E72"/>
    <w:rsid w:val="00E97C0D"/>
    <w:rsid w:val="00EA326C"/>
    <w:rsid w:val="00EB389C"/>
    <w:rsid w:val="00ED3A85"/>
    <w:rsid w:val="00EE0C61"/>
    <w:rsid w:val="00F35D0B"/>
    <w:rsid w:val="00F46C54"/>
    <w:rsid w:val="00FC69F1"/>
    <w:rsid w:val="00FE529A"/>
    <w:rsid w:val="02CC624F"/>
    <w:rsid w:val="05BA3255"/>
    <w:rsid w:val="09554A11"/>
    <w:rsid w:val="0DD16C9A"/>
    <w:rsid w:val="12F232D0"/>
    <w:rsid w:val="152824E1"/>
    <w:rsid w:val="15CB1A42"/>
    <w:rsid w:val="18C24232"/>
    <w:rsid w:val="198F0494"/>
    <w:rsid w:val="1AED6037"/>
    <w:rsid w:val="2B574757"/>
    <w:rsid w:val="2DC065F0"/>
    <w:rsid w:val="31876CEC"/>
    <w:rsid w:val="3421412C"/>
    <w:rsid w:val="3A517AC5"/>
    <w:rsid w:val="3B8F14A0"/>
    <w:rsid w:val="3BE53FB1"/>
    <w:rsid w:val="3D482A43"/>
    <w:rsid w:val="49E92AF5"/>
    <w:rsid w:val="4C4A6B19"/>
    <w:rsid w:val="4E831445"/>
    <w:rsid w:val="51D521BA"/>
    <w:rsid w:val="575861AB"/>
    <w:rsid w:val="5FE73465"/>
    <w:rsid w:val="66F53A29"/>
    <w:rsid w:val="68F7473F"/>
    <w:rsid w:val="690E239A"/>
    <w:rsid w:val="69F446AA"/>
    <w:rsid w:val="6FEB1557"/>
    <w:rsid w:val="7219121C"/>
    <w:rsid w:val="75E11EB2"/>
    <w:rsid w:val="783C7BF5"/>
    <w:rsid w:val="7B52581B"/>
    <w:rsid w:val="7DEF005C"/>
    <w:rsid w:val="7F88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autoRedefine/>
    <w:semiHidden/>
    <w:unhideWhenUsed/>
    <w:qFormat/>
    <w:uiPriority w:val="99"/>
  </w:style>
  <w:style w:type="paragraph" w:styleId="3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4">
    <w:name w:val="endnote text"/>
    <w:basedOn w:val="1"/>
    <w:link w:val="21"/>
    <w:autoRedefine/>
    <w:semiHidden/>
    <w:unhideWhenUsed/>
    <w:qFormat/>
    <w:uiPriority w:val="99"/>
    <w:pPr>
      <w:snapToGrid w:val="0"/>
    </w:pPr>
  </w:style>
  <w:style w:type="paragraph" w:styleId="5">
    <w:name w:val="Balloon Text"/>
    <w:basedOn w:val="1"/>
    <w:link w:val="20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endnote reference"/>
    <w:basedOn w:val="11"/>
    <w:semiHidden/>
    <w:unhideWhenUsed/>
    <w:qFormat/>
    <w:uiPriority w:val="99"/>
    <w:rPr>
      <w:vertAlign w:val="superscript"/>
    </w:rPr>
  </w:style>
  <w:style w:type="character" w:styleId="14">
    <w:name w:val="annotation reference"/>
    <w:basedOn w:val="11"/>
    <w:autoRedefine/>
    <w:semiHidden/>
    <w:unhideWhenUsed/>
    <w:qFormat/>
    <w:uiPriority w:val="99"/>
    <w:rPr>
      <w:sz w:val="21"/>
      <w:szCs w:val="21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6">
    <w:name w:val="页眉 字符"/>
    <w:basedOn w:val="11"/>
    <w:link w:val="7"/>
    <w:autoRedefine/>
    <w:qFormat/>
    <w:uiPriority w:val="99"/>
    <w:rPr>
      <w:sz w:val="18"/>
      <w:szCs w:val="18"/>
    </w:rPr>
  </w:style>
  <w:style w:type="character" w:customStyle="1" w:styleId="17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8">
    <w:name w:val="批注文字 字符"/>
    <w:basedOn w:val="11"/>
    <w:link w:val="2"/>
    <w:autoRedefine/>
    <w:semiHidden/>
    <w:qFormat/>
    <w:uiPriority w:val="99"/>
    <w:rPr>
      <w:sz w:val="22"/>
      <w:szCs w:val="22"/>
    </w:rPr>
  </w:style>
  <w:style w:type="character" w:customStyle="1" w:styleId="19">
    <w:name w:val="批注主题 字符"/>
    <w:basedOn w:val="18"/>
    <w:link w:val="9"/>
    <w:autoRedefine/>
    <w:semiHidden/>
    <w:qFormat/>
    <w:uiPriority w:val="99"/>
    <w:rPr>
      <w:b/>
      <w:bCs/>
      <w:sz w:val="22"/>
      <w:szCs w:val="22"/>
    </w:rPr>
  </w:style>
  <w:style w:type="character" w:customStyle="1" w:styleId="20">
    <w:name w:val="批注框文本 字符"/>
    <w:basedOn w:val="11"/>
    <w:link w:val="5"/>
    <w:semiHidden/>
    <w:qFormat/>
    <w:uiPriority w:val="99"/>
    <w:rPr>
      <w:sz w:val="18"/>
      <w:szCs w:val="18"/>
    </w:rPr>
  </w:style>
  <w:style w:type="character" w:customStyle="1" w:styleId="21">
    <w:name w:val="尾注文本 字符"/>
    <w:basedOn w:val="11"/>
    <w:link w:val="4"/>
    <w:autoRedefine/>
    <w:semiHidden/>
    <w:qFormat/>
    <w:uiPriority w:val="99"/>
    <w:rPr>
      <w:sz w:val="22"/>
      <w:szCs w:val="22"/>
    </w:rPr>
  </w:style>
  <w:style w:type="character" w:customStyle="1" w:styleId="22">
    <w:name w:val="日期 字符"/>
    <w:basedOn w:val="11"/>
    <w:link w:val="3"/>
    <w:semiHidden/>
    <w:qFormat/>
    <w:uiPriority w:val="99"/>
    <w:rPr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700;&#38754;&#25991;&#20214;\&#21150;&#20844;&#23460;&#21457;&#25991;&#26434;&#39033;\&#20851;&#20110;&#32479;&#19968;&#21457;&#25991;&#26684;&#24335;&#30340;&#36890;&#30693;\&#33539;&#26412;&#8212;&#8212;&#20851;&#20110;&#32479;&#19968;&#21457;&#25991;&#26684;&#24335;&#30340;&#36890;&#30693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59C06-C64E-4897-9428-C6B2E45E90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范本——关于统一发文格式的通知.dotx</Template>
  <Pages>1</Pages>
  <Words>1867</Words>
  <Characters>1963</Characters>
  <Lines>6</Lines>
  <Paragraphs>1</Paragraphs>
  <TotalTime>54</TotalTime>
  <ScaleCrop>false</ScaleCrop>
  <LinksUpToDate>false</LinksUpToDate>
  <CharactersWithSpaces>2143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2020-05-12T08:46:00Z</dcterms:created>
  <dc:creator>张僖</dc:creator>
  <cp:lastModifiedBy>CCPIT-CSC</cp:lastModifiedBy>
  <cp:lastPrinted>2020-04-02T02:37:00Z</cp:lastPrinted>
  <dcterms:modified xsi:type="dcterms:W3CDTF">2024-06-04T07:20:20Z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C375792CE31A49B3A6B7D2DCEF746914_13</vt:lpwstr>
  </property>
</Properties>
</file>